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none"/>
          <w:rtl w:val="0"/>
        </w:rPr>
        <w:t xml:space="preserve">DŹWIĘKOKRACJA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zgłoszeniowy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945"/>
        <w:tblGridChange w:id="0">
          <w:tblGrid>
            <w:gridCol w:w="3261"/>
            <w:gridCol w:w="6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Tytuł projektu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 projektu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Skrócony opis projektu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jak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sposób projekt wspiera lokalną społeczność Bydgoszczy i jej okręgu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Jakie cele wymienione w regulaminie będą realizowane przez projekt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oraz w jaki sposób?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Jak twój projekt wpłynie długoterminowo na Bydgoską scenę muzyczną i jej członków?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 chcesz osiągnąć swoim projektem? Jaki jest jego cel? Co chcesz zmienić / jaką potrzebę zaadresować?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Działania, które zostaną zrealizowane w ramach projektu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 …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 …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3) …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4) …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5) 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Harmonogram działań 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Planowana lub faktyczna data rozpoczęcia projektu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Planowana lub faktyczna data zakończenia projektu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Lista załączników (np. scenariusz wydarzenia, dokumentacja fotograficzna, osoby zaangażowane w projekt, partnerzy itp.)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 …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 …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3) …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4) …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5) …</w:t>
            </w:r>
          </w:p>
        </w:tc>
      </w:tr>
      <w:tr>
        <w:trPr>
          <w:cantSplit w:val="0"/>
          <w:trHeight w:val="653.837890625000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Planowany budżet wraz z rozpiską na poszczególne koszta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1134" w:top="113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ny" w:default="1">
    <w:name w:val="Normal"/>
    <w:qFormat w:val="1"/>
    <w:rPr>
      <w:sz w:val="24"/>
      <w:szCs w:val="24"/>
      <w:lang w:eastAsia="en-US" w:val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" w:cs="Arial Unicode MS" w:hAnsi="Arial Unicode MS"/>
      <w:color w:val="000000"/>
      <w:sz w:val="24"/>
      <w:szCs w:val="24"/>
    </w:rPr>
  </w:style>
  <w:style w:type="paragraph" w:styleId="Stopka">
    <w:name w:val="footer"/>
    <w:pPr>
      <w:widowControl w:val="0"/>
      <w:tabs>
        <w:tab w:val="center" w:pos="4536"/>
        <w:tab w:val="right" w:pos="9072"/>
      </w:tabs>
      <w:suppressAutoHyphens w:val="1"/>
    </w:pPr>
    <w:rPr>
      <w:rFonts w:ascii="Calibri" w:cs="Calibri" w:eastAsia="Calibri" w:hAnsi="Calibri"/>
      <w:color w:val="000000"/>
      <w:kern w:val="3"/>
      <w:sz w:val="22"/>
      <w:szCs w:val="22"/>
      <w:u w:color="000000"/>
    </w:rPr>
  </w:style>
  <w:style w:type="paragraph" w:styleId="Tytu">
    <w:name w:val="Title"/>
    <w:uiPriority w:val="10"/>
    <w:qFormat w:val="1"/>
    <w:pPr>
      <w:suppressAutoHyphens w:val="1"/>
      <w:jc w:val="center"/>
    </w:pPr>
    <w:rPr>
      <w:rFonts w:ascii="Times New Roman Bold" w:cs="Arial Unicode MS" w:hAnsi="Arial Unicode MS"/>
      <w:color w:val="000000"/>
      <w:kern w:val="3"/>
      <w:sz w:val="24"/>
      <w:szCs w:val="24"/>
      <w:u w:color="000000"/>
    </w:rPr>
  </w:style>
  <w:style w:type="paragraph" w:styleId="Tekstpodstawowy">
    <w:name w:val="Body Text"/>
    <w:pPr>
      <w:suppressAutoHyphens w:val="1"/>
      <w:spacing w:after="120"/>
    </w:pPr>
    <w:rPr>
      <w:rFonts w:cs="Arial Unicode MS" w:hAnsi="Arial Unicode MS"/>
      <w:color w:val="000000"/>
      <w:kern w:val="3"/>
      <w:u w:color="000000"/>
    </w:rPr>
  </w:style>
  <w:style w:type="paragraph" w:styleId="TreA" w:customStyle="1">
    <w:name w:val="Treść A"/>
    <w:rPr>
      <w:rFonts w:ascii="Helvetica" w:cs="Helvetica" w:eastAsia="Helvetica" w:hAnsi="Helvetica"/>
      <w:color w:val="000000"/>
      <w:sz w:val="22"/>
      <w:szCs w:val="22"/>
      <w:u w:color="000000"/>
    </w:rPr>
  </w:style>
  <w:style w:type="paragraph" w:styleId="Standard" w:customStyle="1">
    <w:name w:val="Standard"/>
    <w:pPr>
      <w:suppressAutoHyphens w:val="1"/>
    </w:pPr>
    <w:rPr>
      <w:rFonts w:cs="Arial Unicode MS" w:hAnsi="Arial Unicode MS"/>
      <w:color w:val="000000"/>
      <w:kern w:val="3"/>
      <w:u w:color="000000"/>
    </w:rPr>
  </w:style>
  <w:style w:type="paragraph" w:styleId="Akapitzlist">
    <w:name w:val="List Paragraph"/>
    <w:pPr>
      <w:suppressAutoHyphens w:val="1"/>
      <w:ind w:left="720"/>
    </w:pPr>
    <w:rPr>
      <w:rFonts w:cs="Arial Unicode MS" w:hAnsi="Arial Unicode MS"/>
      <w:color w:val="000000"/>
      <w:kern w:val="3"/>
      <w:u w:color="000000"/>
      <w:lang w:val="es-ES_tradnl"/>
    </w:rPr>
  </w:style>
  <w:style w:type="paragraph" w:styleId="NormalnyWeb">
    <w:name w:val="Normal (Web)"/>
    <w:pPr>
      <w:spacing w:after="100" w:before="100"/>
    </w:pPr>
    <w:rPr>
      <w:rFonts w:eastAsia="Times New Roman"/>
      <w:color w:val="000000"/>
      <w:sz w:val="24"/>
      <w:szCs w:val="24"/>
      <w:u w:color="000000"/>
    </w:rPr>
  </w:style>
  <w:style w:type="paragraph" w:styleId="WW-Tekstpodstawowywcity3" w:customStyle="1">
    <w:name w:val="WW-Tekst podstawowy wci?ty 3"/>
    <w:pPr>
      <w:suppressAutoHyphens w:val="1"/>
      <w:ind w:left="1068"/>
      <w:jc w:val="both"/>
    </w:pPr>
    <w:rPr>
      <w:rFonts w:cs="Arial Unicode MS" w:hAnsi="Arial Unicode MS"/>
      <w:color w:val="000000"/>
      <w:kern w:val="3"/>
      <w:sz w:val="22"/>
      <w:szCs w:val="22"/>
      <w:u w:color="000000"/>
      <w:lang w:val="sv-SE"/>
    </w:rPr>
  </w:style>
  <w:style w:type="paragraph" w:styleId="TreB" w:customStyle="1">
    <w:name w:val="Treść B"/>
    <w:pPr>
      <w:widowControl w:val="0"/>
      <w:suppressAutoHyphens w:val="1"/>
      <w:spacing w:after="200" w:line="276" w:lineRule="auto"/>
    </w:pPr>
    <w:rPr>
      <w:rFonts w:ascii="Calibri" w:cs="Calibri" w:eastAsia="Calibri" w:hAnsi="Calibri"/>
      <w:color w:val="000000"/>
      <w:kern w:val="3"/>
      <w:sz w:val="22"/>
      <w:szCs w:val="22"/>
      <w:u w:color="000000"/>
    </w:rPr>
  </w:style>
  <w:style w:type="numbering" w:styleId="List0" w:customStyle="1">
    <w:name w:val="List 0"/>
    <w:basedOn w:val="Zaimportowanystyl1"/>
    <w:pPr>
      <w:numPr>
        <w:numId w:val="3"/>
      </w:numPr>
    </w:pPr>
  </w:style>
  <w:style w:type="numbering" w:styleId="Zaimportowanystyl1" w:customStyle="1">
    <w:name w:val="Zaimportowany styl 1"/>
  </w:style>
  <w:style w:type="numbering" w:styleId="List1" w:customStyle="1">
    <w:name w:val="List 1"/>
    <w:basedOn w:val="Zaimportowanystyl2"/>
    <w:pPr>
      <w:numPr>
        <w:numId w:val="6"/>
      </w:numPr>
    </w:pPr>
  </w:style>
  <w:style w:type="numbering" w:styleId="Zaimportowanystyl2" w:customStyle="1">
    <w:name w:val="Zaimportowany styl 2"/>
  </w:style>
  <w:style w:type="numbering" w:styleId="Lista21" w:customStyle="1">
    <w:name w:val="Lista 21"/>
    <w:basedOn w:val="Zaimportowanystyl3"/>
    <w:pPr>
      <w:numPr>
        <w:numId w:val="9"/>
      </w:numPr>
    </w:pPr>
  </w:style>
  <w:style w:type="numbering" w:styleId="Zaimportowanystyl3" w:customStyle="1">
    <w:name w:val="Zaimportowany styl 3"/>
  </w:style>
  <w:style w:type="paragraph" w:styleId="Bezformatowania" w:customStyle="1">
    <w:name w:val="Bez formatowania"/>
    <w:pPr>
      <w:suppressAutoHyphens w:val="1"/>
    </w:pPr>
    <w:rPr>
      <w:rFonts w:ascii="Helvetica" w:cs="Helvetica" w:eastAsia="Helvetica" w:hAnsi="Helvetica"/>
      <w:color w:val="000000"/>
      <w:kern w:val="3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75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97544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975446"/>
    <w:rPr>
      <w:lang w:eastAsia="en-US"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7544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75446"/>
    <w:rPr>
      <w:b w:val="1"/>
      <w:bCs w:val="1"/>
      <w:lang w:eastAsia="en-US" w:val="en-US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AE377F"/>
    <w:rPr>
      <w:rFonts w:ascii="Lucida Grande CE" w:hAnsi="Lucida Grande CE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AE377F"/>
    <w:rPr>
      <w:rFonts w:ascii="Lucida Grande CE" w:hAnsi="Lucida Grande CE"/>
      <w:sz w:val="18"/>
      <w:szCs w:val="18"/>
      <w:lang w:eastAsia="en-US" w:val="en-US"/>
    </w:rPr>
  </w:style>
  <w:style w:type="table" w:styleId="Tabela-Siatka">
    <w:name w:val="Table Grid"/>
    <w:basedOn w:val="Standardowy"/>
    <w:uiPriority w:val="39"/>
    <w:rsid w:val="00F7559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F7559D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F7559D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3K/m5o9FhgHTV8V8K353r6uHw==">CgMxLjA4AHIhMXR0ZkR1NEVUNzl1TmN0NTFZeXhvV3ptbkR3dnppbnFv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2025-02-17T09:20:00Z</dcterms:created>
</cp:coreProperties>
</file>